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2B58F" w14:textId="77777777" w:rsidR="003A5010" w:rsidRPr="00843778" w:rsidRDefault="003A5010" w:rsidP="00156AB1">
      <w:pPr>
        <w:tabs>
          <w:tab w:val="left" w:pos="3828"/>
        </w:tabs>
        <w:ind w:left="5387"/>
        <w:jc w:val="center"/>
        <w:rPr>
          <w:sz w:val="22"/>
          <w:szCs w:val="22"/>
        </w:rPr>
      </w:pPr>
    </w:p>
    <w:tbl>
      <w:tblPr>
        <w:tblW w:w="5377" w:type="pct"/>
        <w:tblInd w:w="-1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"/>
        <w:gridCol w:w="724"/>
        <w:gridCol w:w="3608"/>
        <w:gridCol w:w="228"/>
        <w:gridCol w:w="654"/>
        <w:gridCol w:w="34"/>
        <w:gridCol w:w="1427"/>
        <w:gridCol w:w="567"/>
        <w:gridCol w:w="1276"/>
        <w:gridCol w:w="447"/>
        <w:gridCol w:w="1431"/>
        <w:gridCol w:w="32"/>
      </w:tblGrid>
      <w:tr w:rsidR="003A5010" w:rsidRPr="00843778" w14:paraId="38DF886E" w14:textId="77777777" w:rsidTr="001D4ADA">
        <w:trPr>
          <w:gridAfter w:val="1"/>
          <w:wAfter w:w="15" w:type="pct"/>
          <w:trHeight w:val="306"/>
        </w:trPr>
        <w:tc>
          <w:tcPr>
            <w:tcW w:w="1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1036ED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bookmarkStart w:id="0" w:name="BM2481908"/>
            <w:bookmarkStart w:id="1" w:name="BM2481911"/>
            <w:bookmarkStart w:id="2" w:name="BM2479620"/>
            <w:bookmarkEnd w:id="0"/>
            <w:bookmarkEnd w:id="1"/>
            <w:r w:rsidRPr="00843778">
              <w:rPr>
                <w:color w:val="000000"/>
                <w:sz w:val="22"/>
                <w:szCs w:val="22"/>
                <w:lang w:val="en-US"/>
              </w:rPr>
              <w:t>1.</w:t>
            </w:r>
            <w:bookmarkEnd w:id="2"/>
          </w:p>
        </w:tc>
        <w:tc>
          <w:tcPr>
            <w:tcW w:w="488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7E4B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НАИМЕНОВАНИЕ ЭМИТЕНТА </w:t>
            </w:r>
          </w:p>
          <w:p w14:paraId="04ADDFF4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ЭМИТЕНТНИНГ НОМИ</w:t>
            </w:r>
          </w:p>
          <w:p w14:paraId="1D75523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NAME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OF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THE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ISSUER</w:t>
            </w:r>
          </w:p>
        </w:tc>
      </w:tr>
      <w:tr w:rsidR="00C624ED" w:rsidRPr="00C10E26" w14:paraId="0A653C43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81C13E" w14:textId="77777777" w:rsidR="008E2A8B" w:rsidRPr="00843778" w:rsidRDefault="008E2A8B" w:rsidP="00A311C6">
            <w:pPr>
              <w:rPr>
                <w:sz w:val="22"/>
                <w:szCs w:val="22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F6D31" w14:textId="5A596E9F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Полное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746CF2CC" w14:textId="36C35199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Тўлиқ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12AB8202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Full: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9804CAA" w14:textId="77777777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Акционерное общество «Компания Ташкент Инвест»</w:t>
            </w:r>
          </w:p>
          <w:p w14:paraId="2E2FAF22" w14:textId="6327D0C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Акциядорлик жамияти;</w:t>
            </w:r>
          </w:p>
          <w:p w14:paraId="4B836277" w14:textId="62EFF834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Joint-Stock Company «Tashkent Invest company»</w:t>
            </w:r>
          </w:p>
        </w:tc>
      </w:tr>
      <w:tr w:rsidR="00C624ED" w:rsidRPr="00843778" w14:paraId="433A40B0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57F53" w14:textId="77777777" w:rsidR="008E2A8B" w:rsidRPr="00843778" w:rsidRDefault="008E2A8B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27AB3" w14:textId="1B4251D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Сокращенное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91A2648" w14:textId="71DEB62B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Қисқартирилган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4B3B585F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Abbreviated</w:t>
            </w:r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15B1E9C" w14:textId="2DC5FFBB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АО «Компания Ташкент Инвест»</w:t>
            </w:r>
          </w:p>
          <w:p w14:paraId="6FB20A08" w14:textId="67A2257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АЖ;</w:t>
            </w:r>
          </w:p>
          <w:p w14:paraId="409F883C" w14:textId="13A698A6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JSC «Tashkent Invest company»</w:t>
            </w:r>
          </w:p>
        </w:tc>
      </w:tr>
      <w:tr w:rsidR="00C624ED" w:rsidRPr="00843778" w14:paraId="6E1CFF54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06B8B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A7189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Наименование биржевого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>тикера:*</w:t>
            </w:r>
            <w:proofErr w:type="gramEnd"/>
          </w:p>
          <w:p w14:paraId="55A27D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Биржа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тикерининг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55C48DF6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Name of stock exchange ticker:</w:t>
            </w:r>
            <w:hyperlink r:id="rId5" w:anchor="2481406" w:history="1">
              <w:r w:rsidRPr="00843778">
                <w:rPr>
                  <w:rStyle w:val="a3"/>
                  <w:sz w:val="22"/>
                  <w:szCs w:val="22"/>
                  <w:lang w:val="en-US"/>
                </w:rPr>
                <w:t>*</w:t>
              </w:r>
            </w:hyperlink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086F30D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  <w:p w14:paraId="04272E04" w14:textId="77777777" w:rsidR="003A5010" w:rsidRPr="00843778" w:rsidRDefault="003A5010" w:rsidP="00A311C6">
            <w:pPr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-</w:t>
            </w:r>
          </w:p>
        </w:tc>
      </w:tr>
      <w:tr w:rsidR="003A5010" w:rsidRPr="00843778" w14:paraId="7B8E883C" w14:textId="77777777" w:rsidTr="001D4ADA">
        <w:trPr>
          <w:gridAfter w:val="1"/>
          <w:wAfter w:w="15" w:type="pct"/>
          <w:trHeight w:val="318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97C3C5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8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3B523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  <w:p w14:paraId="1AE8F04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АЛОҚА МАЪЛУМОТЛАРИ</w:t>
            </w:r>
          </w:p>
          <w:p w14:paraId="7555E71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CONTACT DETAILS</w:t>
            </w:r>
          </w:p>
        </w:tc>
      </w:tr>
      <w:tr w:rsidR="00C624ED" w:rsidRPr="00C10E26" w14:paraId="0DEBED2D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D58D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4F68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Местонахождение:</w:t>
            </w:r>
          </w:p>
          <w:p w14:paraId="0F4DA3F2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7EF7FC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Жойлашган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ери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310F98B1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2FE3AD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color w:val="000000"/>
                <w:sz w:val="22"/>
                <w:szCs w:val="22"/>
              </w:rPr>
              <w:t>Location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F950ADE" w14:textId="48EB617B" w:rsidR="007E71DE" w:rsidRPr="00843778" w:rsidRDefault="007E71DE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>1000</w:t>
            </w:r>
            <w:r w:rsidR="00691256" w:rsidRPr="00843778">
              <w:rPr>
                <w:iCs/>
                <w:color w:val="000000"/>
                <w:sz w:val="22"/>
                <w:szCs w:val="22"/>
              </w:rPr>
              <w:t>66</w:t>
            </w:r>
            <w:r w:rsidRPr="00843778">
              <w:rPr>
                <w:iCs/>
                <w:color w:val="000000"/>
                <w:sz w:val="22"/>
                <w:szCs w:val="22"/>
              </w:rPr>
              <w:t xml:space="preserve">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</w:t>
            </w:r>
            <w:r w:rsidR="00691256"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1256" w:rsidRPr="00843778">
              <w:rPr>
                <w:color w:val="000000"/>
                <w:sz w:val="22"/>
                <w:szCs w:val="22"/>
              </w:rPr>
              <w:t>г</w:t>
            </w:r>
            <w:r w:rsidRPr="00843778">
              <w:rPr>
                <w:color w:val="000000"/>
                <w:sz w:val="22"/>
                <w:szCs w:val="22"/>
              </w:rPr>
              <w:t>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Чиланзарский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район, 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проспект Ислама Каримова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>, дом 5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34409C" w14:textId="77777777" w:rsidR="00691256" w:rsidRPr="00843778" w:rsidRDefault="00691256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BB9B1EF" w14:textId="2F363623" w:rsidR="003A5010" w:rsidRPr="00843778" w:rsidRDefault="007E71DE" w:rsidP="007E71DE">
            <w:pPr>
              <w:ind w:left="57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</w:t>
            </w:r>
            <w:r w:rsidR="00691256" w:rsidRPr="00843778">
              <w:rPr>
                <w:sz w:val="22"/>
                <w:szCs w:val="22"/>
                <w:lang w:val="en-US"/>
              </w:rPr>
              <w:t>1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Islom Karimov str.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</w:t>
            </w:r>
            <w:r w:rsidR="00691256" w:rsidRPr="00843778">
              <w:rPr>
                <w:sz w:val="22"/>
                <w:szCs w:val="22"/>
                <w:lang w:val="en-US"/>
              </w:rPr>
              <w:t>66</w:t>
            </w:r>
            <w:r w:rsidRPr="00843778">
              <w:rPr>
                <w:sz w:val="22"/>
                <w:szCs w:val="22"/>
                <w:lang w:val="en-US"/>
              </w:rPr>
              <w:t>, Republic of Uzbekistan</w:t>
            </w:r>
          </w:p>
        </w:tc>
      </w:tr>
      <w:tr w:rsidR="00C624ED" w:rsidRPr="00C10E26" w14:paraId="34A9E0E8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F69889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69AA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Почтовый адрес:</w:t>
            </w:r>
          </w:p>
          <w:p w14:paraId="40A80589" w14:textId="3E619EE2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8E91ED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Почта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72507E7C" w14:textId="5964CF4C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511423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Mailing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05759F3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229991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543CA05" w14:textId="246A24CC" w:rsidR="003A5010" w:rsidRPr="00843778" w:rsidRDefault="00691256" w:rsidP="00691256">
            <w:pPr>
              <w:ind w:left="57" w:right="130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51</w:t>
            </w:r>
            <w:r w:rsidRPr="00843778">
              <w:rPr>
                <w:sz w:val="22"/>
                <w:szCs w:val="22"/>
                <w:lang w:val="uz-Latn-UZ"/>
              </w:rPr>
              <w:t>, Islom Karimov str., 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C624ED" w:rsidRPr="00843778" w14:paraId="32FAD4D8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5FBD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C80D0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Адрес </w:t>
            </w:r>
            <w:r w:rsidRPr="00843778">
              <w:rPr>
                <w:sz w:val="22"/>
                <w:szCs w:val="22"/>
              </w:rPr>
              <w:t>электронной почты:</w:t>
            </w:r>
            <w:hyperlink r:id="rId6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5C268D7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Электрон почта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0F043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E</w:t>
            </w:r>
            <w:r w:rsidRPr="00843778">
              <w:rPr>
                <w:sz w:val="22"/>
                <w:szCs w:val="22"/>
              </w:rPr>
              <w:t>-</w:t>
            </w:r>
            <w:r w:rsidRPr="00843778">
              <w:rPr>
                <w:sz w:val="22"/>
                <w:szCs w:val="22"/>
                <w:lang w:val="en-US"/>
              </w:rPr>
              <w:t>mail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:*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120E1CF" w14:textId="77777777" w:rsidR="003A5010" w:rsidRPr="00843778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55838E66" w14:textId="6E7F29FC" w:rsidR="003A5010" w:rsidRPr="00843778" w:rsidRDefault="00691256" w:rsidP="007E71DE">
            <w:pPr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info@toshkentinvest.uz</w:t>
            </w:r>
          </w:p>
        </w:tc>
      </w:tr>
      <w:tr w:rsidR="00C624ED" w:rsidRPr="00843778" w14:paraId="64E6F7A8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42AA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412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Официальный веб-сайт:</w:t>
            </w:r>
            <w:hyperlink r:id="rId7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24759BB5" w14:textId="77777777" w:rsidR="003A5010" w:rsidRPr="00C10E26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Расмий</w:t>
            </w:r>
            <w:proofErr w:type="spellEnd"/>
            <w:r w:rsidRPr="00C10E26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i/>
                <w:color w:val="000000"/>
                <w:sz w:val="22"/>
                <w:szCs w:val="22"/>
              </w:rPr>
              <w:t>веб</w:t>
            </w:r>
            <w:r w:rsidRPr="00C10E26">
              <w:rPr>
                <w:i/>
                <w:color w:val="000000"/>
                <w:sz w:val="22"/>
                <w:szCs w:val="22"/>
              </w:rPr>
              <w:t>-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сайти</w:t>
            </w:r>
            <w:proofErr w:type="spellEnd"/>
            <w:r w:rsidRPr="00C10E26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E3314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Official website:*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CE6C91C" w14:textId="77777777" w:rsidR="003A5010" w:rsidRPr="00843778" w:rsidRDefault="003A5010" w:rsidP="007E71DE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BE2039" w14:textId="72E7EE1A" w:rsidR="003A5010" w:rsidRPr="00843778" w:rsidRDefault="00691256" w:rsidP="007E71DE">
            <w:pPr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www.toshkentinvest.uz</w:t>
            </w:r>
          </w:p>
        </w:tc>
      </w:tr>
      <w:tr w:rsidR="003A5010" w:rsidRPr="00843778" w14:paraId="6D0506B4" w14:textId="77777777" w:rsidTr="001D4ADA">
        <w:trPr>
          <w:gridAfter w:val="1"/>
          <w:wAfter w:w="15" w:type="pct"/>
          <w:trHeight w:val="319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B7D6C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3.</w:t>
            </w:r>
          </w:p>
        </w:tc>
        <w:tc>
          <w:tcPr>
            <w:tcW w:w="488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7559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  <w:p w14:paraId="625BCF7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МУҲИМ ФАКТ ТЎҒРИСИДА АХБОРОТ</w:t>
            </w:r>
          </w:p>
          <w:p w14:paraId="7732A586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INFORMATION ABOUT MATERIAL EVENT</w:t>
            </w:r>
          </w:p>
        </w:tc>
      </w:tr>
      <w:tr w:rsidR="00C624ED" w:rsidRPr="00843778" w14:paraId="7A076FAE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F1F7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851EF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Номер существенного факта:</w:t>
            </w:r>
          </w:p>
          <w:p w14:paraId="55FC0EF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рақами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1D7356F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Number of the material event: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829A808" w14:textId="77777777" w:rsidR="003A5010" w:rsidRPr="00843778" w:rsidRDefault="003A5010" w:rsidP="002A211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</w:p>
          <w:p w14:paraId="52F11379" w14:textId="77777777" w:rsidR="003A5010" w:rsidRPr="00843778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06</w:t>
            </w:r>
          </w:p>
          <w:p w14:paraId="71202A66" w14:textId="7C1F2C3D" w:rsidR="00B7682D" w:rsidRPr="00843778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DE2584" w:rsidRPr="00C10E26" w14:paraId="32D52069" w14:textId="77777777" w:rsidTr="001D4ADA">
        <w:trPr>
          <w:gridAfter w:val="1"/>
          <w:wAfter w:w="15" w:type="pct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546452" w14:textId="77777777" w:rsidR="00DE2584" w:rsidRPr="00843778" w:rsidRDefault="00DE2584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FF1D8" w14:textId="77777777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Наименование существенного факта:</w:t>
            </w:r>
          </w:p>
          <w:p w14:paraId="430DD139" w14:textId="3CC6293F" w:rsidR="00DE2584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9293520" w14:textId="77777777" w:rsidR="00C10E26" w:rsidRPr="00843778" w:rsidRDefault="00C10E26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2044F6" w14:textId="24A7722B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6D39145" w14:textId="5CE7BAEE" w:rsidR="00DE2584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40FB200A" w14:textId="7D0908D4" w:rsidR="00C10E26" w:rsidRDefault="00C10E26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5EA4AE1E" w14:textId="77777777" w:rsidR="00C10E26" w:rsidRPr="00843778" w:rsidRDefault="00C10E26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6D21AFE2" w14:textId="65024F42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Name of the material event: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553FE24" w14:textId="77777777" w:rsidR="00B7682D" w:rsidRPr="00843778" w:rsidRDefault="00B7682D" w:rsidP="00B7682D">
            <w:pPr>
              <w:pStyle w:val="a4"/>
              <w:jc w:val="both"/>
            </w:pPr>
            <w:r w:rsidRPr="00843778">
              <w:t>Решения, принятые высшим органом управления эмитента</w:t>
            </w:r>
          </w:p>
          <w:p w14:paraId="67DC8AD4" w14:textId="77777777" w:rsidR="00B7682D" w:rsidRPr="00843778" w:rsidRDefault="00B7682D" w:rsidP="00B7682D">
            <w:pPr>
              <w:pStyle w:val="a4"/>
              <w:jc w:val="both"/>
            </w:pPr>
            <w:proofErr w:type="spellStart"/>
            <w:r w:rsidRPr="00843778">
              <w:t>Эмитентнинг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юқори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бошқарув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органи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томонидан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қабул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қилинган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қарорлар</w:t>
            </w:r>
            <w:proofErr w:type="spellEnd"/>
          </w:p>
          <w:p w14:paraId="407A672E" w14:textId="31EF0EEB" w:rsidR="00DE2584" w:rsidRPr="00843778" w:rsidRDefault="00B7682D" w:rsidP="00DE2584">
            <w:pPr>
              <w:pStyle w:val="a4"/>
              <w:spacing w:before="0" w:beforeAutospacing="0" w:after="0" w:afterAutospacing="0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Decision made by the supreme management body of the issuer</w:t>
            </w:r>
          </w:p>
        </w:tc>
      </w:tr>
      <w:tr w:rsidR="00591977" w:rsidRPr="00843778" w14:paraId="212E07C2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69C6BD" w14:textId="77777777" w:rsidR="00591977" w:rsidRPr="00843778" w:rsidRDefault="00591977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35DD40" w14:textId="77097427" w:rsidR="00591977" w:rsidRPr="00843778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Вид общего собрания:</w:t>
            </w:r>
          </w:p>
          <w:p w14:paraId="357C1384" w14:textId="2C2177C7" w:rsidR="00591977" w:rsidRPr="00843778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 w:rsidRPr="00843778">
              <w:rPr>
                <w:i/>
                <w:iCs/>
                <w:sz w:val="22"/>
                <w:szCs w:val="22"/>
              </w:rPr>
              <w:t>Умумий</w:t>
            </w:r>
            <w:proofErr w:type="spellEnd"/>
            <w:r w:rsidRPr="0084377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iCs/>
                <w:sz w:val="22"/>
                <w:szCs w:val="22"/>
              </w:rPr>
              <w:t>йи</w:t>
            </w:r>
            <w:proofErr w:type="spellEnd"/>
            <w:r w:rsidRPr="00843778">
              <w:rPr>
                <w:i/>
                <w:iCs/>
                <w:sz w:val="22"/>
                <w:szCs w:val="22"/>
                <w:lang w:val="uz-Cyrl-UZ"/>
              </w:rPr>
              <w:t>ғилиш тури</w:t>
            </w:r>
            <w:r w:rsidR="00591977" w:rsidRPr="00843778">
              <w:rPr>
                <w:i/>
                <w:iCs/>
                <w:sz w:val="22"/>
                <w:szCs w:val="22"/>
              </w:rPr>
              <w:t>:</w:t>
            </w:r>
          </w:p>
          <w:p w14:paraId="16F9E8E6" w14:textId="0F277784" w:rsidR="00591977" w:rsidRPr="00843778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Date of General Meeting</w:t>
            </w:r>
            <w:r w:rsidR="00591977" w:rsidRPr="0084377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1ED7AF1" w14:textId="095C3BD3" w:rsidR="00591977" w:rsidRPr="00843778" w:rsidRDefault="00412267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uz-Cyrl-UZ"/>
              </w:rPr>
            </w:pPr>
            <w:r w:rsidRPr="00843778">
              <w:rPr>
                <w:bCs/>
                <w:noProof/>
                <w:sz w:val="22"/>
                <w:szCs w:val="22"/>
                <w:lang w:val="uz-Cyrl-UZ"/>
              </w:rPr>
              <w:t>внеочередное</w:t>
            </w:r>
          </w:p>
          <w:p w14:paraId="04B19C76" w14:textId="77777777" w:rsidR="00E15EA9" w:rsidRPr="00843778" w:rsidRDefault="00E15EA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i/>
                <w:iCs/>
                <w:noProof/>
                <w:sz w:val="22"/>
                <w:szCs w:val="22"/>
                <w:lang w:val="uz-Cyrl-UZ"/>
              </w:rPr>
            </w:pPr>
            <w:r w:rsidRPr="00843778">
              <w:rPr>
                <w:bCs/>
                <w:i/>
                <w:iCs/>
                <w:noProof/>
                <w:sz w:val="22"/>
                <w:szCs w:val="22"/>
                <w:lang w:val="uz-Cyrl-UZ"/>
              </w:rPr>
              <w:t>навбатдан ташқари</w:t>
            </w:r>
          </w:p>
          <w:p w14:paraId="0C6887CA" w14:textId="10B82D61" w:rsidR="00591977" w:rsidRPr="00843778" w:rsidRDefault="00E15EA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</w:rPr>
            </w:pPr>
            <w:r w:rsidRPr="00843778">
              <w:rPr>
                <w:bCs/>
                <w:noProof/>
                <w:sz w:val="22"/>
                <w:szCs w:val="22"/>
                <w:lang w:val="en-US"/>
              </w:rPr>
              <w:t>extraordinary</w:t>
            </w:r>
          </w:p>
        </w:tc>
      </w:tr>
      <w:tr w:rsidR="00DE2584" w:rsidRPr="00843778" w14:paraId="73FBB012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927AC" w14:textId="77777777" w:rsidR="00DE2584" w:rsidRPr="00843778" w:rsidRDefault="00DE2584" w:rsidP="00DE2584">
            <w:pPr>
              <w:rPr>
                <w:sz w:val="22"/>
                <w:szCs w:val="22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2E21F" w14:textId="4857163A" w:rsidR="00591977" w:rsidRPr="00843778" w:rsidRDefault="00401733" w:rsidP="00DE2584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43778">
              <w:rPr>
                <w:rFonts w:eastAsia="Times New Roman"/>
                <w:noProof/>
                <w:sz w:val="22"/>
                <w:szCs w:val="22"/>
              </w:rPr>
              <w:t>Дата проведение об</w:t>
            </w:r>
            <w:r w:rsidR="00B02C69" w:rsidRPr="00843778">
              <w:rPr>
                <w:rFonts w:eastAsia="Times New Roman"/>
                <w:noProof/>
                <w:sz w:val="22"/>
                <w:szCs w:val="22"/>
              </w:rPr>
              <w:t>щего собрания</w:t>
            </w:r>
            <w:r w:rsidR="00591977" w:rsidRPr="00843778">
              <w:rPr>
                <w:rFonts w:eastAsia="Times New Roman"/>
                <w:noProof/>
                <w:sz w:val="22"/>
                <w:szCs w:val="22"/>
              </w:rPr>
              <w:t>:</w:t>
            </w:r>
          </w:p>
          <w:p w14:paraId="6D3EBF43" w14:textId="576C334C" w:rsidR="00591977" w:rsidRPr="00843778" w:rsidRDefault="00B02C69" w:rsidP="00DE2584">
            <w:pPr>
              <w:pStyle w:val="a4"/>
              <w:spacing w:before="0" w:beforeAutospacing="0" w:after="0" w:afterAutospacing="0"/>
              <w:rPr>
                <w:i/>
                <w:iCs/>
                <w:sz w:val="22"/>
                <w:szCs w:val="22"/>
                <w:lang w:val="uz-Cyrl-UZ"/>
              </w:rPr>
            </w:pPr>
            <w:proofErr w:type="spellStart"/>
            <w:r w:rsidRPr="00843778">
              <w:rPr>
                <w:i/>
                <w:iCs/>
                <w:sz w:val="22"/>
                <w:szCs w:val="22"/>
              </w:rPr>
              <w:t>Умумий</w:t>
            </w:r>
            <w:proofErr w:type="spellEnd"/>
            <w:r w:rsidRPr="0084377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iCs/>
                <w:sz w:val="22"/>
                <w:szCs w:val="22"/>
              </w:rPr>
              <w:t>йи</w:t>
            </w:r>
            <w:proofErr w:type="spellEnd"/>
            <w:r w:rsidRPr="00843778">
              <w:rPr>
                <w:i/>
                <w:iCs/>
                <w:sz w:val="22"/>
                <w:szCs w:val="22"/>
                <w:lang w:val="uz-Cyrl-UZ"/>
              </w:rPr>
              <w:t>ғилиш ўтказиш санаси</w:t>
            </w:r>
          </w:p>
          <w:p w14:paraId="1EC4142C" w14:textId="2EB819CB" w:rsidR="00DE2584" w:rsidRPr="00843778" w:rsidRDefault="00591977" w:rsidP="00B02C6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lastRenderedPageBreak/>
              <w:t xml:space="preserve">Date of </w:t>
            </w:r>
            <w:r w:rsidR="00B02C69" w:rsidRPr="00843778">
              <w:rPr>
                <w:sz w:val="22"/>
                <w:szCs w:val="22"/>
                <w:lang w:val="en-US"/>
              </w:rPr>
              <w:t>general meeting</w:t>
            </w:r>
            <w:r w:rsidRPr="0084377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3A820B5" w14:textId="0B600CE5" w:rsidR="00DE2584" w:rsidRPr="00843778" w:rsidRDefault="006D246A" w:rsidP="006D246A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lastRenderedPageBreak/>
              <w:t>17</w:t>
            </w:r>
            <w:r w:rsidR="00887374" w:rsidRPr="00843778">
              <w:rPr>
                <w:sz w:val="22"/>
                <w:szCs w:val="22"/>
              </w:rPr>
              <w:t>.</w:t>
            </w:r>
            <w:r w:rsidR="00887374" w:rsidRPr="00843778">
              <w:rPr>
                <w:sz w:val="22"/>
                <w:szCs w:val="22"/>
                <w:lang w:val="en-US"/>
              </w:rPr>
              <w:t>09</w:t>
            </w:r>
            <w:r w:rsidR="00E62792" w:rsidRPr="00843778">
              <w:rPr>
                <w:sz w:val="22"/>
                <w:szCs w:val="22"/>
              </w:rPr>
              <w:t>.2025</w:t>
            </w:r>
          </w:p>
        </w:tc>
      </w:tr>
      <w:tr w:rsidR="00F9069D" w:rsidRPr="00843778" w14:paraId="35FEA94A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D29B9" w14:textId="77777777" w:rsidR="00F9069D" w:rsidRPr="00843778" w:rsidRDefault="00F9069D" w:rsidP="00DE2584">
            <w:pPr>
              <w:rPr>
                <w:sz w:val="22"/>
                <w:szCs w:val="22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3AE93F" w14:textId="379EB798" w:rsidR="00F9069D" w:rsidRPr="00843778" w:rsidRDefault="00401733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43778">
              <w:rPr>
                <w:noProof/>
                <w:sz w:val="22"/>
                <w:szCs w:val="22"/>
                <w:lang w:val="uz-Cyrl-UZ"/>
              </w:rPr>
              <w:t>Дата составления протокола общ</w:t>
            </w:r>
            <w:r w:rsidR="00F9069D" w:rsidRPr="00843778">
              <w:rPr>
                <w:noProof/>
                <w:sz w:val="22"/>
                <w:szCs w:val="22"/>
                <w:lang w:val="uz-Cyrl-UZ"/>
              </w:rPr>
              <w:t>его собрания</w:t>
            </w:r>
          </w:p>
          <w:p w14:paraId="5112E323" w14:textId="77777777" w:rsidR="00F9069D" w:rsidRPr="00843778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i/>
                <w:iCs/>
                <w:sz w:val="22"/>
                <w:szCs w:val="22"/>
                <w:lang w:val="uz-Cyrl-UZ"/>
              </w:rPr>
              <w:t>Умумий йиғилиш баённомаси тузилган сана</w:t>
            </w:r>
          </w:p>
          <w:p w14:paraId="269648C5" w14:textId="5CA099F8" w:rsidR="00F9069D" w:rsidRPr="00843778" w:rsidRDefault="00F9069D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uz-Cyrl-UZ"/>
              </w:rPr>
              <w:t xml:space="preserve">General Meeting </w:t>
            </w:r>
            <w:r w:rsidRPr="00843778">
              <w:rPr>
                <w:sz w:val="22"/>
                <w:szCs w:val="22"/>
                <w:lang w:val="en-US"/>
              </w:rPr>
              <w:t>Protocol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E7267A2" w14:textId="77777777" w:rsidR="00F9069D" w:rsidRPr="00843778" w:rsidRDefault="00F9069D" w:rsidP="006D246A">
            <w:pPr>
              <w:ind w:right="55"/>
              <w:jc w:val="center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F9069D" w:rsidRPr="00C10E26" w14:paraId="4F1D8461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1E1E" w14:textId="77777777" w:rsidR="00F9069D" w:rsidRPr="00843778" w:rsidRDefault="00F9069D" w:rsidP="00DE2584">
            <w:pPr>
              <w:rPr>
                <w:sz w:val="22"/>
                <w:szCs w:val="22"/>
              </w:rPr>
            </w:pPr>
          </w:p>
        </w:tc>
        <w:tc>
          <w:tcPr>
            <w:tcW w:w="2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E25BC8" w14:textId="77777777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Место проведения общего собрания.</w:t>
            </w:r>
          </w:p>
          <w:p w14:paraId="3D7E5E8C" w14:textId="77777777" w:rsidR="00F9069D" w:rsidRPr="00843778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i/>
                <w:iCs/>
                <w:sz w:val="22"/>
                <w:szCs w:val="22"/>
                <w:lang w:val="uz-Cyrl-UZ"/>
              </w:rPr>
              <w:t>Умумий йиғилиш ўтказилган жой.</w:t>
            </w:r>
          </w:p>
          <w:p w14:paraId="08FA5F8F" w14:textId="66174D69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43778">
              <w:rPr>
                <w:noProof/>
                <w:sz w:val="22"/>
                <w:szCs w:val="22"/>
                <w:lang w:val="en-US"/>
              </w:rPr>
              <w:t>Location of General Meeting.</w:t>
            </w:r>
          </w:p>
        </w:tc>
        <w:tc>
          <w:tcPr>
            <w:tcW w:w="24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688B69C9" w14:textId="77777777" w:rsidR="00F9069D" w:rsidRPr="00843778" w:rsidRDefault="00F9069D" w:rsidP="00F9069D">
            <w:pPr>
              <w:ind w:left="57" w:right="13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4766383C" w14:textId="77777777" w:rsidR="00F9069D" w:rsidRPr="00843778" w:rsidRDefault="00F9069D" w:rsidP="00F9069D">
            <w:pPr>
              <w:ind w:left="57" w:right="13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0830B1B1" w14:textId="37882512" w:rsidR="00F9069D" w:rsidRPr="00843778" w:rsidRDefault="00F9069D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  <w:r w:rsidRPr="00843778">
              <w:rPr>
                <w:sz w:val="22"/>
                <w:szCs w:val="22"/>
                <w:lang w:val="en-US"/>
              </w:rPr>
              <w:t>51</w:t>
            </w:r>
            <w:r w:rsidRPr="00843778">
              <w:rPr>
                <w:sz w:val="22"/>
                <w:szCs w:val="22"/>
                <w:lang w:val="uz-Latn-UZ"/>
              </w:rPr>
              <w:t>, Islom Karimov str., 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F9069D" w:rsidRPr="00843778" w14:paraId="45EE8A50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4093EA" w14:textId="77777777" w:rsidR="00F9069D" w:rsidRPr="00843778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BD1D08" w14:textId="77777777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Кворум общего собрания:</w:t>
            </w:r>
          </w:p>
          <w:p w14:paraId="252BE370" w14:textId="77777777" w:rsidR="00F9069D" w:rsidRPr="00843778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i/>
                <w:iCs/>
                <w:sz w:val="22"/>
                <w:szCs w:val="22"/>
                <w:lang w:val="uz-Cyrl-UZ"/>
              </w:rPr>
              <w:t>Умумий йиғилиш кворуми:</w:t>
            </w:r>
          </w:p>
          <w:p w14:paraId="77777775" w14:textId="6A9EA322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43778">
              <w:rPr>
                <w:noProof/>
                <w:sz w:val="22"/>
                <w:szCs w:val="22"/>
                <w:lang w:val="en-US"/>
              </w:rPr>
              <w:t>Quorum of the general meeting</w:t>
            </w:r>
          </w:p>
        </w:tc>
        <w:tc>
          <w:tcPr>
            <w:tcW w:w="24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D2EC2A8" w14:textId="145B285D" w:rsidR="00F9069D" w:rsidRPr="00843778" w:rsidRDefault="00F9069D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100%</w:t>
            </w:r>
          </w:p>
        </w:tc>
      </w:tr>
      <w:tr w:rsidR="00F119FF" w:rsidRPr="00843778" w14:paraId="2722A4F4" w14:textId="2DD2C045" w:rsidTr="001D4ADA">
        <w:trPr>
          <w:trHeight w:val="445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11C51" w14:textId="77777777" w:rsidR="00F119FF" w:rsidRPr="00843778" w:rsidRDefault="00F119FF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08255F" w14:textId="2B4C1FDB" w:rsidR="00F119FF" w:rsidRPr="00843778" w:rsidRDefault="00F119FF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43778">
              <w:rPr>
                <w:noProof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18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E6E1A" w14:textId="24F6502B" w:rsidR="005169A7" w:rsidRPr="00843778" w:rsidRDefault="005169A7" w:rsidP="005169A7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</w:p>
        </w:tc>
        <w:tc>
          <w:tcPr>
            <w:tcW w:w="27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14CFB" w14:textId="77777777" w:rsidR="00F119FF" w:rsidRPr="00843778" w:rsidRDefault="00E60656" w:rsidP="00DE2584">
            <w:pPr>
              <w:ind w:right="55"/>
              <w:jc w:val="center"/>
              <w:rPr>
                <w:b/>
                <w:sz w:val="22"/>
                <w:szCs w:val="22"/>
              </w:rPr>
            </w:pPr>
            <w:r w:rsidRPr="00843778">
              <w:rPr>
                <w:b/>
                <w:sz w:val="22"/>
                <w:szCs w:val="22"/>
              </w:rPr>
              <w:t>Итоги голосования</w:t>
            </w:r>
          </w:p>
          <w:p w14:paraId="15BC4388" w14:textId="77777777" w:rsidR="00E60656" w:rsidRPr="00843778" w:rsidRDefault="00E60656" w:rsidP="00DE2584">
            <w:pPr>
              <w:ind w:right="55"/>
              <w:jc w:val="center"/>
              <w:rPr>
                <w:b/>
                <w:sz w:val="22"/>
                <w:szCs w:val="22"/>
              </w:rPr>
            </w:pPr>
            <w:proofErr w:type="spellStart"/>
            <w:r w:rsidRPr="00843778">
              <w:rPr>
                <w:b/>
                <w:sz w:val="22"/>
                <w:szCs w:val="22"/>
              </w:rPr>
              <w:t>Овоз</w:t>
            </w:r>
            <w:proofErr w:type="spellEnd"/>
            <w:r w:rsidRPr="008437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b/>
                <w:sz w:val="22"/>
                <w:szCs w:val="22"/>
              </w:rPr>
              <w:t>бериш</w:t>
            </w:r>
            <w:proofErr w:type="spellEnd"/>
            <w:r w:rsidRPr="008437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b/>
                <w:sz w:val="22"/>
                <w:szCs w:val="22"/>
              </w:rPr>
              <w:t>Якунлари</w:t>
            </w:r>
            <w:proofErr w:type="spellEnd"/>
          </w:p>
          <w:p w14:paraId="0926DD6E" w14:textId="797F3FE8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</w:rPr>
            </w:pPr>
            <w:proofErr w:type="spellStart"/>
            <w:r w:rsidRPr="00843778">
              <w:rPr>
                <w:b/>
                <w:sz w:val="22"/>
                <w:szCs w:val="22"/>
                <w:lang w:val="en-US"/>
              </w:rPr>
              <w:t>Voiting</w:t>
            </w:r>
            <w:proofErr w:type="spellEnd"/>
            <w:r w:rsidRPr="00843778">
              <w:rPr>
                <w:b/>
                <w:sz w:val="22"/>
                <w:szCs w:val="22"/>
              </w:rPr>
              <w:t xml:space="preserve"> </w:t>
            </w:r>
            <w:r w:rsidRPr="00843778">
              <w:rPr>
                <w:b/>
                <w:sz w:val="22"/>
                <w:szCs w:val="22"/>
                <w:lang w:val="en-US"/>
              </w:rPr>
              <w:t>results</w:t>
            </w:r>
          </w:p>
        </w:tc>
      </w:tr>
      <w:tr w:rsidR="00E60656" w:rsidRPr="00843778" w14:paraId="09E80A6E" w14:textId="432898C7" w:rsidTr="001D4ADA">
        <w:trPr>
          <w:trHeight w:val="600"/>
        </w:trPr>
        <w:tc>
          <w:tcPr>
            <w:tcW w:w="10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7681D" w14:textId="77777777" w:rsidR="00E60656" w:rsidRPr="00843778" w:rsidRDefault="00E60656" w:rsidP="00DE2584">
            <w:pPr>
              <w:rPr>
                <w:sz w:val="22"/>
                <w:szCs w:val="22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D1E6BE" w14:textId="77777777" w:rsidR="00E60656" w:rsidRPr="00843778" w:rsidRDefault="00E60656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</w:p>
        </w:tc>
        <w:tc>
          <w:tcPr>
            <w:tcW w:w="18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DE86D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029B4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За</w:t>
            </w:r>
          </w:p>
          <w:p w14:paraId="7AE30E52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Ёклаш</w:t>
            </w:r>
          </w:p>
          <w:p w14:paraId="526F1CC4" w14:textId="5691965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For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C6F4E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Против</w:t>
            </w:r>
          </w:p>
          <w:p w14:paraId="7C531A93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Қарши</w:t>
            </w:r>
          </w:p>
          <w:p w14:paraId="6B7BC56E" w14:textId="2C6F75E2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Against</w:t>
            </w:r>
          </w:p>
        </w:tc>
        <w:tc>
          <w:tcPr>
            <w:tcW w:w="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DEB7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Воздержались</w:t>
            </w:r>
          </w:p>
          <w:p w14:paraId="784E6062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Бетараф</w:t>
            </w:r>
          </w:p>
          <w:p w14:paraId="0779D932" w14:textId="72A1BD3B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Abstentions</w:t>
            </w:r>
          </w:p>
        </w:tc>
      </w:tr>
      <w:tr w:rsidR="00E60656" w:rsidRPr="00843778" w14:paraId="7C96B83B" w14:textId="2EC46830" w:rsidTr="001D4ADA">
        <w:trPr>
          <w:trHeight w:val="768"/>
        </w:trPr>
        <w:tc>
          <w:tcPr>
            <w:tcW w:w="104" w:type="pct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7BCF25" w14:textId="77777777" w:rsidR="00E60656" w:rsidRPr="00843778" w:rsidRDefault="00E60656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C6938F" w14:textId="77777777" w:rsidR="00E60656" w:rsidRPr="00843778" w:rsidRDefault="00E60656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</w:p>
        </w:tc>
        <w:tc>
          <w:tcPr>
            <w:tcW w:w="18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7BBFB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3364A" w14:textId="62A9AD40" w:rsidR="00E60656" w:rsidRPr="00843778" w:rsidRDefault="005169A7" w:rsidP="00DE2584">
            <w:pPr>
              <w:ind w:right="55"/>
              <w:jc w:val="center"/>
              <w:rPr>
                <w:sz w:val="22"/>
                <w:szCs w:val="22"/>
                <w:highlight w:val="yellow"/>
              </w:rPr>
            </w:pPr>
            <w:r w:rsidRPr="00843778">
              <w:rPr>
                <w:sz w:val="22"/>
                <w:szCs w:val="22"/>
              </w:rPr>
              <w:t>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061F9" w14:textId="77777777" w:rsidR="00E60656" w:rsidRPr="00843778" w:rsidRDefault="005169A7" w:rsidP="00DE2584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 xml:space="preserve">Количество </w:t>
            </w:r>
          </w:p>
          <w:p w14:paraId="28C18BFA" w14:textId="09E89A57" w:rsidR="005169A7" w:rsidRPr="00843778" w:rsidRDefault="005169A7" w:rsidP="00DE2584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Сони</w:t>
            </w:r>
          </w:p>
          <w:p w14:paraId="5BED38E2" w14:textId="22E8296B" w:rsidR="005169A7" w:rsidRPr="00843778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Quality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865ED" w14:textId="3F89B4E7" w:rsidR="00E60656" w:rsidRPr="00843778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6AAA" w14:textId="77777777" w:rsidR="005169A7" w:rsidRPr="00843778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 xml:space="preserve">Количество </w:t>
            </w:r>
          </w:p>
          <w:p w14:paraId="5603E6FB" w14:textId="77777777" w:rsidR="005169A7" w:rsidRPr="00843778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Сони</w:t>
            </w:r>
          </w:p>
          <w:p w14:paraId="39C02672" w14:textId="6EC1023F" w:rsidR="00E60656" w:rsidRPr="00843778" w:rsidRDefault="005169A7" w:rsidP="005169A7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Quality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7E272" w14:textId="61B8FBB4" w:rsidR="00E60656" w:rsidRPr="00843778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02DA2" w14:textId="77777777" w:rsidR="005169A7" w:rsidRPr="00843778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 xml:space="preserve">Количество </w:t>
            </w:r>
          </w:p>
          <w:p w14:paraId="39639EB5" w14:textId="77777777" w:rsidR="005169A7" w:rsidRPr="00843778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Сони</w:t>
            </w:r>
          </w:p>
          <w:p w14:paraId="3FDDBEF9" w14:textId="3DCC4D29" w:rsidR="00E60656" w:rsidRPr="00843778" w:rsidRDefault="005169A7" w:rsidP="005169A7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Quality</w:t>
            </w:r>
          </w:p>
        </w:tc>
      </w:tr>
      <w:tr w:rsidR="005169A7" w:rsidRPr="00843778" w14:paraId="0B4627CE" w14:textId="674FEB5D" w:rsidTr="001D4ADA"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1EDF62" w14:textId="77777777" w:rsidR="005169A7" w:rsidRPr="00843778" w:rsidRDefault="005169A7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6C9C06" w14:textId="3F124E46" w:rsidR="005169A7" w:rsidRPr="00843778" w:rsidRDefault="00577C9D" w:rsidP="0070032C">
            <w:pPr>
              <w:jc w:val="center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1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BA54A" w14:textId="77777777" w:rsidR="00D75244" w:rsidRPr="00843778" w:rsidRDefault="00D75244" w:rsidP="005169A7">
            <w:pPr>
              <w:jc w:val="both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Об увеличении уставного фонда АО «Компания Ташкент Инвест» путём выпуска и размещения дополнительных акций.</w:t>
            </w:r>
          </w:p>
          <w:p w14:paraId="21F9BCCF" w14:textId="56F5BBC2" w:rsidR="00D75244" w:rsidRPr="00843778" w:rsidRDefault="00D75244" w:rsidP="00577C9D">
            <w:pPr>
              <w:jc w:val="both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«Тошкент Инвес</w:t>
            </w:r>
            <w:r w:rsidR="00FB54B7">
              <w:rPr>
                <w:noProof/>
                <w:sz w:val="22"/>
                <w:szCs w:val="22"/>
              </w:rPr>
              <w:t>т компания» АЖнинг устав фонди</w:t>
            </w:r>
            <w:r w:rsidRPr="00843778">
              <w:rPr>
                <w:noProof/>
                <w:sz w:val="22"/>
                <w:szCs w:val="22"/>
              </w:rPr>
              <w:t>ни қўшимча акциялар чиқариш ва жойлаштириш йўли билан ошириш тўғрисида.</w:t>
            </w:r>
          </w:p>
          <w:p w14:paraId="3782EA21" w14:textId="7F600701" w:rsidR="005169A7" w:rsidRPr="00843778" w:rsidRDefault="00D75244" w:rsidP="00577C9D">
            <w:pPr>
              <w:jc w:val="both"/>
              <w:rPr>
                <w:i/>
                <w:iCs/>
                <w:sz w:val="22"/>
                <w:szCs w:val="22"/>
                <w:lang w:val="en-US"/>
              </w:rPr>
            </w:pPr>
            <w:r w:rsidRPr="00843778">
              <w:rPr>
                <w:noProof/>
                <w:sz w:val="22"/>
                <w:szCs w:val="22"/>
                <w:lang w:val="en-US"/>
              </w:rPr>
              <w:t>On increasing the charter capital of JSC “Tashkent Invest Company” through the issuance and placement of additional shares.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4B364" w14:textId="333A50A5" w:rsidR="005169A7" w:rsidRPr="00843778" w:rsidRDefault="005169A7" w:rsidP="002E47F8">
            <w:pPr>
              <w:jc w:val="center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FAA81E6" w14:textId="724DCC53" w:rsidR="005169A7" w:rsidRPr="00843778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18"/>
                <w:szCs w:val="22"/>
              </w:rPr>
              <w:t>100 000 000 000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570B5" w14:textId="6D868E33" w:rsidR="005169A7" w:rsidRPr="00843778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CB469" w14:textId="5E0A3DBA" w:rsidR="005169A7" w:rsidRPr="00843778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18B18" w14:textId="49EEE482" w:rsidR="005169A7" w:rsidRPr="00843778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54AA5" w14:textId="6CC12431" w:rsidR="005169A7" w:rsidRPr="00843778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</w:tr>
      <w:tr w:rsidR="00577C9D" w:rsidRPr="00843778" w14:paraId="4D593D49" w14:textId="77777777" w:rsidTr="001D4ADA"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AE0D1F" w14:textId="77777777" w:rsidR="00577C9D" w:rsidRPr="00843778" w:rsidRDefault="00577C9D" w:rsidP="00577C9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3A4CC7" w14:textId="3C51ABB2" w:rsidR="00577C9D" w:rsidRPr="00843778" w:rsidRDefault="00577C9D" w:rsidP="0070032C">
            <w:pPr>
              <w:jc w:val="center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84F9A" w14:textId="77777777" w:rsidR="00D75244" w:rsidRPr="00843778" w:rsidRDefault="00D75244" w:rsidP="00577C9D">
            <w:pPr>
              <w:jc w:val="both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Утверждение решения о дополнительном выпуске акций АО «Компания Ташкент Инвест».</w:t>
            </w:r>
          </w:p>
          <w:p w14:paraId="73E2B5FC" w14:textId="78F5AC7A" w:rsidR="00A70336" w:rsidRPr="00843778" w:rsidRDefault="00D75244" w:rsidP="00577C9D">
            <w:pPr>
              <w:jc w:val="both"/>
            </w:pPr>
            <w:r w:rsidRPr="00843778">
              <w:rPr>
                <w:noProof/>
                <w:sz w:val="22"/>
                <w:szCs w:val="22"/>
              </w:rPr>
              <w:t xml:space="preserve">«Тошкент Инвест компания» </w:t>
            </w:r>
            <w:proofErr w:type="spellStart"/>
            <w:r w:rsidR="00FB54B7">
              <w:t>АЖнинг</w:t>
            </w:r>
            <w:proofErr w:type="spellEnd"/>
            <w:r w:rsidR="00FB54B7">
              <w:t xml:space="preserve"> </w:t>
            </w:r>
            <w:proofErr w:type="spellStart"/>
            <w:r w:rsidR="00FB54B7">
              <w:t>қўшимча</w:t>
            </w:r>
            <w:proofErr w:type="spellEnd"/>
            <w:r w:rsidR="00FB54B7">
              <w:t xml:space="preserve"> </w:t>
            </w:r>
            <w:proofErr w:type="spellStart"/>
            <w:r w:rsidR="00FB54B7">
              <w:t>акциялар</w:t>
            </w:r>
            <w:proofErr w:type="spellEnd"/>
            <w:r w:rsidR="00FB54B7">
              <w:t xml:space="preserve"> </w:t>
            </w:r>
            <w:proofErr w:type="spellStart"/>
            <w:r w:rsidR="00FB54B7">
              <w:t>чиқарилиши</w:t>
            </w:r>
            <w:proofErr w:type="spellEnd"/>
            <w:r w:rsidRPr="00843778">
              <w:t xml:space="preserve"> </w:t>
            </w:r>
            <w:r w:rsidR="00FB54B7">
              <w:t>т</w:t>
            </w:r>
            <w:r w:rsidR="00FB54B7">
              <w:rPr>
                <w:lang w:val="uz-Cyrl-UZ"/>
              </w:rPr>
              <w:t>ўғрисидаги</w:t>
            </w:r>
            <w:bookmarkStart w:id="3" w:name="_GoBack"/>
            <w:bookmarkEnd w:id="3"/>
            <w:r w:rsidRPr="00843778">
              <w:t xml:space="preserve"> </w:t>
            </w:r>
            <w:proofErr w:type="spellStart"/>
            <w:r w:rsidRPr="00843778">
              <w:t>қарорини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тасдиқлаш</w:t>
            </w:r>
            <w:proofErr w:type="spellEnd"/>
            <w:r w:rsidRPr="00843778">
              <w:t>.</w:t>
            </w:r>
          </w:p>
          <w:p w14:paraId="29A06B6D" w14:textId="72EFC843" w:rsidR="00577C9D" w:rsidRPr="00843778" w:rsidRDefault="00D75244" w:rsidP="00577C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43778">
              <w:rPr>
                <w:noProof/>
                <w:sz w:val="22"/>
                <w:szCs w:val="22"/>
                <w:lang w:val="en-US"/>
              </w:rPr>
              <w:t>Approval of the resolution on the additional issuance of shares of JSC “Tashkent Invest Company.”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5F544" w14:textId="42BBA243" w:rsidR="00577C9D" w:rsidRPr="00843778" w:rsidRDefault="00577C9D" w:rsidP="00577C9D">
            <w:pPr>
              <w:jc w:val="center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8DEDBD0" w14:textId="334CBF61" w:rsidR="00577C9D" w:rsidRPr="00843778" w:rsidRDefault="00577C9D" w:rsidP="00577C9D">
            <w:pPr>
              <w:ind w:right="55"/>
              <w:jc w:val="center"/>
              <w:rPr>
                <w:sz w:val="18"/>
                <w:szCs w:val="22"/>
              </w:rPr>
            </w:pPr>
            <w:r w:rsidRPr="00843778">
              <w:rPr>
                <w:sz w:val="18"/>
                <w:szCs w:val="22"/>
              </w:rPr>
              <w:t>100 000 000 000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3978C" w14:textId="2256BA51" w:rsidR="00577C9D" w:rsidRPr="00843778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9BFA9" w14:textId="7436733D" w:rsidR="00577C9D" w:rsidRPr="00843778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A7C28" w14:textId="67EFE5BE" w:rsidR="00577C9D" w:rsidRPr="00843778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9C222" w14:textId="794D8A27" w:rsidR="00577C9D" w:rsidRPr="00843778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</w:tr>
      <w:tr w:rsidR="005169A7" w:rsidRPr="00C10E26" w14:paraId="1B3C285F" w14:textId="77777777" w:rsidTr="001D4ADA">
        <w:trPr>
          <w:gridAfter w:val="1"/>
          <w:wAfter w:w="15" w:type="pct"/>
        </w:trPr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031016" w14:textId="77777777" w:rsidR="005169A7" w:rsidRPr="00843778" w:rsidRDefault="005169A7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8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9A7BF6" w14:textId="77777777" w:rsidR="005169A7" w:rsidRPr="00843778" w:rsidRDefault="002E47F8" w:rsidP="002E47F8">
            <w:pPr>
              <w:ind w:right="55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Полные формулировки решений, принятых общим собранием:</w:t>
            </w:r>
          </w:p>
          <w:p w14:paraId="5BDE7860" w14:textId="051737BE" w:rsidR="002E47F8" w:rsidRPr="00843778" w:rsidRDefault="002E47F8" w:rsidP="002E47F8">
            <w:pPr>
              <w:ind w:right="55"/>
              <w:rPr>
                <w:sz w:val="22"/>
                <w:szCs w:val="22"/>
                <w:lang w:val="uz-Cyrl-UZ"/>
              </w:rPr>
            </w:pPr>
            <w:proofErr w:type="spellStart"/>
            <w:r w:rsidRPr="00843778">
              <w:rPr>
                <w:sz w:val="22"/>
                <w:szCs w:val="22"/>
              </w:rPr>
              <w:t>Умумий</w:t>
            </w:r>
            <w:proofErr w:type="spellEnd"/>
            <w:r w:rsidRPr="00843778">
              <w:rPr>
                <w:sz w:val="22"/>
                <w:szCs w:val="22"/>
              </w:rPr>
              <w:t xml:space="preserve"> </w:t>
            </w:r>
            <w:proofErr w:type="spellStart"/>
            <w:r w:rsidR="00812F26" w:rsidRPr="00843778">
              <w:rPr>
                <w:sz w:val="22"/>
                <w:szCs w:val="22"/>
              </w:rPr>
              <w:t>йи</w:t>
            </w:r>
            <w:proofErr w:type="spellEnd"/>
            <w:r w:rsidR="00812F26" w:rsidRPr="00843778">
              <w:rPr>
                <w:sz w:val="22"/>
                <w:szCs w:val="22"/>
                <w:lang w:val="uz-Cyrl-UZ"/>
              </w:rPr>
              <w:t xml:space="preserve">ғилиш </w:t>
            </w:r>
            <w:r w:rsidRPr="00843778">
              <w:rPr>
                <w:sz w:val="22"/>
                <w:szCs w:val="22"/>
                <w:lang w:val="uz-Cyrl-UZ"/>
              </w:rPr>
              <w:t>томонидан қабул қилинган қарорларнинг тўлиқ баёни:</w:t>
            </w:r>
          </w:p>
          <w:p w14:paraId="14F1CC6D" w14:textId="63A7CF3A" w:rsidR="002E47F8" w:rsidRPr="00843778" w:rsidRDefault="002E47F8" w:rsidP="002E47F8">
            <w:pPr>
              <w:ind w:right="55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The full version of the resolutions adopted by the General Meeting</w:t>
            </w:r>
          </w:p>
        </w:tc>
      </w:tr>
      <w:tr w:rsidR="002E47F8" w:rsidRPr="00843778" w14:paraId="6C83BFED" w14:textId="3BECFCB1" w:rsidTr="001D4ADA">
        <w:trPr>
          <w:gridAfter w:val="1"/>
          <w:wAfter w:w="15" w:type="pct"/>
          <w:trHeight w:val="381"/>
        </w:trPr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77488E" w14:textId="77777777" w:rsidR="002E47F8" w:rsidRPr="00843778" w:rsidRDefault="002E47F8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273E0A" w14:textId="61A01460" w:rsidR="002E47F8" w:rsidRPr="00843778" w:rsidRDefault="002E47F8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1</w:t>
            </w:r>
            <w:r w:rsidR="001D4ADA" w:rsidRPr="00843778">
              <w:rPr>
                <w:sz w:val="22"/>
                <w:szCs w:val="22"/>
              </w:rPr>
              <w:t>.1.</w:t>
            </w:r>
          </w:p>
        </w:tc>
        <w:tc>
          <w:tcPr>
            <w:tcW w:w="454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5FE9F" w14:textId="1D7F4BCF" w:rsidR="00412267" w:rsidRPr="00843778" w:rsidRDefault="00412267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Увеличить уставный фонд АО «Компания Ташкент Инвест» со 100 000 000 000 (сто миллиардов) сум до 350 625 369 833 (триста пятьдесят миллиардов шестьсот двадцать пять миллионов триста</w:t>
            </w:r>
            <w:r w:rsidR="00C10E26" w:rsidRPr="00C10E26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</w:rPr>
              <w:t xml:space="preserve">шестьдесят девять тысяч восемьсот тридцать три) </w:t>
            </w:r>
            <w:proofErr w:type="spellStart"/>
            <w:r w:rsidRPr="00843778">
              <w:rPr>
                <w:sz w:val="22"/>
                <w:szCs w:val="22"/>
              </w:rPr>
              <w:t>сум</w:t>
            </w:r>
            <w:proofErr w:type="spellEnd"/>
            <w:r w:rsidRPr="00843778">
              <w:rPr>
                <w:sz w:val="22"/>
                <w:szCs w:val="22"/>
              </w:rPr>
              <w:t xml:space="preserve"> путем размещения дополнительных</w:t>
            </w:r>
            <w:r w:rsidR="00C10E26" w:rsidRPr="00C10E26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</w:rPr>
              <w:t xml:space="preserve">250 625 369 833 (двести пятьдесят миллиардов шестьсот двадцать пять миллионов триста шестьдесят девять тысяч восемьсот тридцать три) штук простых именных акций номинальной стоимостью одной акции 1 (один) сум </w:t>
            </w:r>
          </w:p>
          <w:p w14:paraId="0DA6E147" w14:textId="3F02673C" w:rsidR="002E47F8" w:rsidRPr="00843778" w:rsidRDefault="00412267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lastRenderedPageBreak/>
              <w:t>на общую сумму 250 625 369 833 (двести пятьдесят миллиардов шестьсот двадцать пять миллионов триста шестьдесят девять тысяч восемьсот тридцать три) сум.</w:t>
            </w:r>
          </w:p>
        </w:tc>
      </w:tr>
      <w:tr w:rsidR="00412267" w:rsidRPr="00843778" w14:paraId="1F3087FC" w14:textId="77777777" w:rsidTr="001D4ADA">
        <w:trPr>
          <w:gridAfter w:val="1"/>
          <w:wAfter w:w="15" w:type="pct"/>
          <w:trHeight w:val="381"/>
        </w:trPr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5F667E" w14:textId="77777777" w:rsidR="00412267" w:rsidRPr="00843778" w:rsidRDefault="00412267" w:rsidP="00DE2584">
            <w:pPr>
              <w:rPr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EBC2DF" w14:textId="2711B117" w:rsidR="00412267" w:rsidRPr="00843778" w:rsidRDefault="001D4ADA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1.2.</w:t>
            </w:r>
          </w:p>
        </w:tc>
        <w:tc>
          <w:tcPr>
            <w:tcW w:w="454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FA95A" w14:textId="5D4692B8" w:rsidR="00412267" w:rsidRPr="00843778" w:rsidRDefault="00412267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Осуществить дополнительный выпуск 250 625 369 833 (двести пятьдесят миллиардов шестьсот двадцать пять миллионов триста шестьдесят девять тысяч восемьсот тридцать три) штук простых акций номинальной стоимостью одной акции 1 (один) сум каждая на общую сумму</w:t>
            </w:r>
            <w:r w:rsidR="00C10E26" w:rsidRPr="00C10E26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</w:rPr>
              <w:t>250 625 369 833 (двести пятьдесят миллиардов шестьсот двадцать пять миллионов триста шестьдесят девять тысяч восемьсот тридцать три) сум.</w:t>
            </w:r>
          </w:p>
        </w:tc>
      </w:tr>
      <w:tr w:rsidR="00412267" w:rsidRPr="00843778" w14:paraId="26169E9E" w14:textId="77777777" w:rsidTr="001D4ADA">
        <w:trPr>
          <w:gridAfter w:val="1"/>
          <w:wAfter w:w="15" w:type="pct"/>
          <w:trHeight w:val="381"/>
        </w:trPr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F9FE3B" w14:textId="77777777" w:rsidR="00412267" w:rsidRPr="00843778" w:rsidRDefault="00412267" w:rsidP="00DE2584">
            <w:pPr>
              <w:rPr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9AD687" w14:textId="481053D1" w:rsidR="00412267" w:rsidRPr="00843778" w:rsidRDefault="001D4ADA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1.3.</w:t>
            </w:r>
          </w:p>
        </w:tc>
        <w:tc>
          <w:tcPr>
            <w:tcW w:w="454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83843" w14:textId="77777777" w:rsidR="001D4ADA" w:rsidRPr="00843778" w:rsidRDefault="001D4ADA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1.3. Утвердить следующий порядок и условия размещения дополнительных акций:</w:t>
            </w:r>
          </w:p>
          <w:p w14:paraId="27A31345" w14:textId="77777777" w:rsidR="001D4ADA" w:rsidRPr="00843778" w:rsidRDefault="001D4ADA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1.3.1. Способ размещения акций - акции размещаются путем закрытой подписки единственному акционеру общества – хокимият города Ташкента.</w:t>
            </w:r>
          </w:p>
          <w:p w14:paraId="362708FF" w14:textId="77777777" w:rsidR="001D4ADA" w:rsidRPr="00843778" w:rsidRDefault="001D4ADA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1.3.2. Срок размещения акций - размещение акций производится в течение 365 календарных дней со дня государственной регистрации настоящего выпуска акций.</w:t>
            </w:r>
          </w:p>
          <w:p w14:paraId="5FFAC215" w14:textId="71CDA84F" w:rsidR="001D4ADA" w:rsidRPr="00843778" w:rsidRDefault="001D4ADA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1.3.3. Порядок размещения акций - размещение акций будет производиться на внебиржевом неорганизованном рынке ценных бумаг путем заключения с акционером договора купли-продажи акций и регистрацией Центральным депозитарием ценных бумаг в порядке, установленном</w:t>
            </w:r>
            <w:r w:rsidR="00C10E26" w:rsidRPr="00C10E26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</w:rPr>
              <w:t>законодательством Республики Узбекистан.</w:t>
            </w:r>
          </w:p>
          <w:p w14:paraId="31F49737" w14:textId="77777777" w:rsidR="001D4ADA" w:rsidRPr="00843778" w:rsidRDefault="001D4ADA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1.3.4. Цена размещения акций - акции размещаются по 1 сум;</w:t>
            </w:r>
          </w:p>
          <w:p w14:paraId="0F59EEED" w14:textId="77777777" w:rsidR="001D4ADA" w:rsidRPr="00843778" w:rsidRDefault="001D4ADA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1.3.5. Условия и порядок оплаты акций – оплата за акции будет осуществляться за счёт:</w:t>
            </w:r>
          </w:p>
          <w:p w14:paraId="2A19BB72" w14:textId="79BEE352" w:rsidR="001D4ADA" w:rsidRPr="00843778" w:rsidRDefault="001D4ADA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 xml:space="preserve">- передачи Компании имущественных прав в виде прав аренды земельного участка площадью 30,86 га сроком до 25 лет на территории ОПЗ «Янги авлод» по адресу: город Ташкент, </w:t>
            </w:r>
            <w:proofErr w:type="spellStart"/>
            <w:r w:rsidRPr="00843778">
              <w:rPr>
                <w:sz w:val="22"/>
                <w:szCs w:val="22"/>
              </w:rPr>
              <w:t>Янгихаятский</w:t>
            </w:r>
            <w:proofErr w:type="spellEnd"/>
            <w:r w:rsidRPr="00843778">
              <w:rPr>
                <w:sz w:val="22"/>
                <w:szCs w:val="22"/>
              </w:rPr>
              <w:t xml:space="preserve"> район, МФЙ </w:t>
            </w:r>
            <w:proofErr w:type="spellStart"/>
            <w:r w:rsidRPr="00843778">
              <w:rPr>
                <w:sz w:val="22"/>
                <w:szCs w:val="22"/>
              </w:rPr>
              <w:t>Yangi</w:t>
            </w:r>
            <w:proofErr w:type="spellEnd"/>
            <w:r w:rsidRPr="00843778">
              <w:rPr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sz w:val="22"/>
                <w:szCs w:val="22"/>
              </w:rPr>
              <w:t>Gulzor</w:t>
            </w:r>
            <w:proofErr w:type="spellEnd"/>
            <w:r w:rsidRPr="00843778">
              <w:rPr>
                <w:sz w:val="22"/>
                <w:szCs w:val="22"/>
              </w:rPr>
              <w:t xml:space="preserve">, улица </w:t>
            </w:r>
            <w:proofErr w:type="spellStart"/>
            <w:r w:rsidRPr="00843778">
              <w:rPr>
                <w:sz w:val="22"/>
                <w:szCs w:val="22"/>
              </w:rPr>
              <w:t>Toshkent</w:t>
            </w:r>
            <w:proofErr w:type="spellEnd"/>
            <w:r w:rsidRPr="00843778">
              <w:rPr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sz w:val="22"/>
                <w:szCs w:val="22"/>
              </w:rPr>
              <w:t>Halqa</w:t>
            </w:r>
            <w:proofErr w:type="spellEnd"/>
            <w:r w:rsidRPr="00843778">
              <w:rPr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sz w:val="22"/>
                <w:szCs w:val="22"/>
              </w:rPr>
              <w:t>Avtomobil</w:t>
            </w:r>
            <w:proofErr w:type="spellEnd"/>
            <w:r w:rsidRPr="00843778">
              <w:rPr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sz w:val="22"/>
                <w:szCs w:val="22"/>
              </w:rPr>
              <w:t>yo’li</w:t>
            </w:r>
            <w:proofErr w:type="spellEnd"/>
            <w:r w:rsidRPr="00843778">
              <w:rPr>
                <w:sz w:val="22"/>
                <w:szCs w:val="22"/>
              </w:rPr>
              <w:t>, дом 7, по оценочной стоимости на сумму 52 529 304 052 (пятьдесят два миллиарда пятьсот двадцать девять миллионов триста четыре тысячи пятьдесят два) сум;</w:t>
            </w:r>
          </w:p>
          <w:p w14:paraId="49EA6249" w14:textId="26E35F49" w:rsidR="001D4ADA" w:rsidRPr="00843778" w:rsidRDefault="001D4ADA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 xml:space="preserve">- денежных средств из Фонда развития города Ташкента на сумму в размере 198 096 065 781 </w:t>
            </w:r>
            <w:proofErr w:type="spellStart"/>
            <w:r w:rsidRPr="00843778">
              <w:rPr>
                <w:sz w:val="22"/>
                <w:szCs w:val="22"/>
              </w:rPr>
              <w:t>сум</w:t>
            </w:r>
            <w:proofErr w:type="spellEnd"/>
            <w:r w:rsidRPr="00843778">
              <w:rPr>
                <w:sz w:val="22"/>
                <w:szCs w:val="22"/>
              </w:rPr>
              <w:t xml:space="preserve"> 05 </w:t>
            </w:r>
            <w:proofErr w:type="spellStart"/>
            <w:r w:rsidRPr="00843778">
              <w:rPr>
                <w:sz w:val="22"/>
                <w:szCs w:val="22"/>
              </w:rPr>
              <w:t>тийин</w:t>
            </w:r>
            <w:proofErr w:type="spellEnd"/>
            <w:r w:rsidRPr="00843778">
              <w:rPr>
                <w:sz w:val="22"/>
                <w:szCs w:val="22"/>
              </w:rPr>
              <w:t>.</w:t>
            </w:r>
            <w:r w:rsidR="00C10E26" w:rsidRPr="00C10E26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</w:rPr>
              <w:t xml:space="preserve">Дробный остаток в размере 05 </w:t>
            </w:r>
            <w:proofErr w:type="spellStart"/>
            <w:r w:rsidRPr="00843778">
              <w:rPr>
                <w:sz w:val="22"/>
                <w:szCs w:val="22"/>
              </w:rPr>
              <w:t>тийин</w:t>
            </w:r>
            <w:proofErr w:type="spellEnd"/>
            <w:r w:rsidRPr="00843778">
              <w:rPr>
                <w:sz w:val="22"/>
                <w:szCs w:val="22"/>
              </w:rPr>
              <w:t xml:space="preserve"> считать активом государства и учитывать при</w:t>
            </w:r>
            <w:r w:rsidR="00C10E26" w:rsidRPr="00C10E26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</w:rPr>
              <w:t>последующих увеличениях уставного фонда АО «Компания Ташкент Инвест».</w:t>
            </w:r>
          </w:p>
          <w:p w14:paraId="5424E29E" w14:textId="3FC956DF" w:rsidR="00412267" w:rsidRPr="00843778" w:rsidRDefault="001D4ADA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1.3.6. Порядок возврата средств и имущественных прав, полученных эмитентом в качестве оплаты акций, на случай признания данного выпуска акций несостоявшимся - в случае признания выпуска акций несостоявшимся, средства за оплаты акций, будут возвращены в течение пяти рабочих дней со дня принятия решения о признании выпуска акций несостоявшимся.</w:t>
            </w:r>
          </w:p>
        </w:tc>
      </w:tr>
      <w:tr w:rsidR="00412267" w:rsidRPr="00843778" w14:paraId="3859210D" w14:textId="77777777" w:rsidTr="001D4ADA">
        <w:trPr>
          <w:gridAfter w:val="1"/>
          <w:wAfter w:w="15" w:type="pct"/>
          <w:trHeight w:val="381"/>
        </w:trPr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A06763" w14:textId="77777777" w:rsidR="00412267" w:rsidRPr="00843778" w:rsidRDefault="00412267" w:rsidP="00DE2584">
            <w:pPr>
              <w:rPr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AB4237" w14:textId="09AEE30B" w:rsidR="00412267" w:rsidRPr="00843778" w:rsidRDefault="001D4ADA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2.</w:t>
            </w:r>
          </w:p>
        </w:tc>
        <w:tc>
          <w:tcPr>
            <w:tcW w:w="454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81E90" w14:textId="7BCB2E8F" w:rsidR="00412267" w:rsidRPr="00843778" w:rsidRDefault="00412267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Утвердить текст решения о дополнительном выпуске акций АО «Компания Ташкент Инвест» согласно приложению к настоящему решению акционера.</w:t>
            </w:r>
          </w:p>
        </w:tc>
      </w:tr>
    </w:tbl>
    <w:p w14:paraId="76E644B7" w14:textId="77777777" w:rsidR="003A5010" w:rsidRPr="00843778" w:rsidRDefault="003A5010" w:rsidP="00156AB1">
      <w:pPr>
        <w:jc w:val="both"/>
        <w:rPr>
          <w:vanish/>
          <w:color w:val="000000"/>
          <w:sz w:val="22"/>
          <w:szCs w:val="22"/>
        </w:rPr>
      </w:pPr>
      <w:bookmarkStart w:id="4" w:name="BM2481914"/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82"/>
        <w:gridCol w:w="2540"/>
      </w:tblGrid>
      <w:tr w:rsidR="003153FA" w:rsidRPr="00C10E26" w14:paraId="3309A71E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95B0F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</w:rPr>
            </w:pPr>
            <w:bookmarkStart w:id="5" w:name="BM2481916"/>
            <w:bookmarkEnd w:id="4"/>
          </w:p>
          <w:p w14:paraId="11B3550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Руководитель</w:t>
            </w:r>
          </w:p>
          <w:p w14:paraId="27D241E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Ра</w:t>
            </w:r>
            <w:r w:rsidRPr="00843778">
              <w:rPr>
                <w:i/>
                <w:color w:val="000000"/>
                <w:sz w:val="22"/>
                <w:szCs w:val="22"/>
                <w:lang w:val="uz-Cyrl-UZ"/>
              </w:rPr>
              <w:t>ҳбар</w:t>
            </w:r>
          </w:p>
          <w:p w14:paraId="483698D3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Head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91BE0D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7F34EC09" w14:textId="1B4B73B7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  <w:lang w:val="uz-Cyrl-UZ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А.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Шакиров</w:t>
            </w:r>
          </w:p>
          <w:p w14:paraId="608DE81E" w14:textId="77777777" w:rsidR="00EA4047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14B9B2B6" w14:textId="1D392E80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B.A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Shakirov</w:t>
            </w:r>
          </w:p>
        </w:tc>
      </w:tr>
      <w:tr w:rsidR="003153FA" w:rsidRPr="00C10E26" w14:paraId="4F544E69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45CE9D1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</w:p>
          <w:p w14:paraId="4B82A814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Главный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</w:rPr>
              <w:t>бухгалтер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E76E719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Бош</w:t>
            </w:r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ҳисобчи</w:t>
            </w:r>
            <w:proofErr w:type="spellEnd"/>
          </w:p>
          <w:p w14:paraId="628C9022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The Chief Accountant</w:t>
            </w:r>
          </w:p>
          <w:p w14:paraId="4582517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37C8917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4BA4140B" w14:textId="0BE03208" w:rsidR="003153FA" w:rsidRPr="00843778" w:rsidRDefault="003F3A64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Р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Нурмухаматов</w:t>
            </w:r>
            <w:proofErr w:type="spellEnd"/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0A1B7E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0719AEFB" w14:textId="7EDBE2B2" w:rsidR="003153FA" w:rsidRPr="00843778" w:rsidRDefault="00EA4047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R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3F3A64" w:rsidRPr="00843778">
              <w:rPr>
                <w:color w:val="000000"/>
                <w:sz w:val="22"/>
                <w:szCs w:val="22"/>
                <w:lang w:val="en-US"/>
              </w:rPr>
              <w:t>Nurmuhamatov</w:t>
            </w:r>
            <w:proofErr w:type="spellEnd"/>
          </w:p>
          <w:p w14:paraId="7F5A895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</w:tr>
      <w:tr w:rsidR="003153FA" w:rsidRPr="00C10E26" w14:paraId="3EBEE557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50F0C7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Уполномоченное лицо, разместившее </w:t>
            </w:r>
            <w:r w:rsidRPr="00843778">
              <w:rPr>
                <w:color w:val="000000"/>
                <w:sz w:val="22"/>
                <w:szCs w:val="22"/>
              </w:rPr>
              <w:br/>
              <w:t xml:space="preserve">информацию на веб-сайте: </w:t>
            </w:r>
          </w:p>
          <w:p w14:paraId="6C31EBF1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Веб-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сайтда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ахборот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жойлаштирган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ваколатли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шахс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  <w:p w14:paraId="52355AE2" w14:textId="77777777" w:rsidR="003153FA" w:rsidRPr="00843778" w:rsidRDefault="003153FA" w:rsidP="00E60656">
            <w:pPr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An authorized person who posted the information on the website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3EC8450" w14:textId="7B648B87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</w:rPr>
              <w:t>М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</w:rPr>
              <w:t>Кабулов</w:t>
            </w:r>
          </w:p>
          <w:p w14:paraId="039CE6B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354B419C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2320DCAF" w14:textId="1C29C18E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S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M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  <w:lang w:val="en-US"/>
              </w:rPr>
              <w:t>Kabulov</w:t>
            </w:r>
            <w:proofErr w:type="spellEnd"/>
          </w:p>
        </w:tc>
      </w:tr>
    </w:tbl>
    <w:p w14:paraId="44894D98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uz-Cyrl-UZ"/>
        </w:rPr>
      </w:pPr>
    </w:p>
    <w:p w14:paraId="63788D01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en-US"/>
        </w:rPr>
      </w:pPr>
    </w:p>
    <w:bookmarkEnd w:id="5"/>
    <w:p w14:paraId="0BD66607" w14:textId="1AD79E20" w:rsidR="003A5010" w:rsidRPr="00843778" w:rsidRDefault="003A5010" w:rsidP="00DC2E0D">
      <w:pPr>
        <w:jc w:val="both"/>
        <w:rPr>
          <w:rStyle w:val="a5"/>
          <w:sz w:val="22"/>
          <w:szCs w:val="22"/>
          <w:lang w:val="en"/>
        </w:rPr>
      </w:pPr>
    </w:p>
    <w:sectPr w:rsidR="003A5010" w:rsidRPr="00843778" w:rsidSect="00D507D5">
      <w:pgSz w:w="11906" w:h="16838"/>
      <w:pgMar w:top="1276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B13"/>
    <w:multiLevelType w:val="hybridMultilevel"/>
    <w:tmpl w:val="94F86FA6"/>
    <w:lvl w:ilvl="0" w:tplc="A4725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2EE6B6">
      <w:start w:val="5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EBA9C">
      <w:start w:val="58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4E6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A40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4A9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D23C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4001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4C4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4FC3EEF"/>
    <w:multiLevelType w:val="hybridMultilevel"/>
    <w:tmpl w:val="236E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943E3"/>
    <w:multiLevelType w:val="hybridMultilevel"/>
    <w:tmpl w:val="6F62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B1"/>
    <w:rsid w:val="00043E8D"/>
    <w:rsid w:val="00074823"/>
    <w:rsid w:val="00107414"/>
    <w:rsid w:val="00121B55"/>
    <w:rsid w:val="00156AB1"/>
    <w:rsid w:val="001D4ADA"/>
    <w:rsid w:val="001E2125"/>
    <w:rsid w:val="002A211C"/>
    <w:rsid w:val="002E47F8"/>
    <w:rsid w:val="002F07E7"/>
    <w:rsid w:val="002F38B4"/>
    <w:rsid w:val="0030314A"/>
    <w:rsid w:val="003071D7"/>
    <w:rsid w:val="003153FA"/>
    <w:rsid w:val="003213A0"/>
    <w:rsid w:val="003270C4"/>
    <w:rsid w:val="0039768C"/>
    <w:rsid w:val="003A5010"/>
    <w:rsid w:val="003C5D34"/>
    <w:rsid w:val="003D39F7"/>
    <w:rsid w:val="003E6613"/>
    <w:rsid w:val="003F3A64"/>
    <w:rsid w:val="003F5205"/>
    <w:rsid w:val="00401733"/>
    <w:rsid w:val="0041050F"/>
    <w:rsid w:val="00412267"/>
    <w:rsid w:val="00461E90"/>
    <w:rsid w:val="00466DEB"/>
    <w:rsid w:val="004A1AB5"/>
    <w:rsid w:val="004D0A18"/>
    <w:rsid w:val="005169A7"/>
    <w:rsid w:val="00577C9D"/>
    <w:rsid w:val="00583ABB"/>
    <w:rsid w:val="00591977"/>
    <w:rsid w:val="005A3723"/>
    <w:rsid w:val="005A47A4"/>
    <w:rsid w:val="005E4364"/>
    <w:rsid w:val="005F164E"/>
    <w:rsid w:val="005F33FB"/>
    <w:rsid w:val="00691256"/>
    <w:rsid w:val="006953E7"/>
    <w:rsid w:val="006C7E30"/>
    <w:rsid w:val="006D246A"/>
    <w:rsid w:val="0070032C"/>
    <w:rsid w:val="007045A4"/>
    <w:rsid w:val="007D1FDD"/>
    <w:rsid w:val="007E71DE"/>
    <w:rsid w:val="007F0784"/>
    <w:rsid w:val="00812F26"/>
    <w:rsid w:val="00840B81"/>
    <w:rsid w:val="00843778"/>
    <w:rsid w:val="00887374"/>
    <w:rsid w:val="008A4B7F"/>
    <w:rsid w:val="008C4705"/>
    <w:rsid w:val="008D1B6D"/>
    <w:rsid w:val="008D4125"/>
    <w:rsid w:val="008E2A8B"/>
    <w:rsid w:val="00912F96"/>
    <w:rsid w:val="00944D7F"/>
    <w:rsid w:val="0095718A"/>
    <w:rsid w:val="00A20E9E"/>
    <w:rsid w:val="00A311C6"/>
    <w:rsid w:val="00A67A5B"/>
    <w:rsid w:val="00A70336"/>
    <w:rsid w:val="00AB2CD9"/>
    <w:rsid w:val="00AF02A1"/>
    <w:rsid w:val="00B02C69"/>
    <w:rsid w:val="00B35F2B"/>
    <w:rsid w:val="00B43E43"/>
    <w:rsid w:val="00B7682D"/>
    <w:rsid w:val="00B94751"/>
    <w:rsid w:val="00B97C52"/>
    <w:rsid w:val="00C10E26"/>
    <w:rsid w:val="00C624ED"/>
    <w:rsid w:val="00CA03AC"/>
    <w:rsid w:val="00CC38DC"/>
    <w:rsid w:val="00CD4C1A"/>
    <w:rsid w:val="00CE4120"/>
    <w:rsid w:val="00D22083"/>
    <w:rsid w:val="00D3455B"/>
    <w:rsid w:val="00D47BD6"/>
    <w:rsid w:val="00D507D5"/>
    <w:rsid w:val="00D75244"/>
    <w:rsid w:val="00DC2E0D"/>
    <w:rsid w:val="00DE2584"/>
    <w:rsid w:val="00DF53B7"/>
    <w:rsid w:val="00E15EA9"/>
    <w:rsid w:val="00E60656"/>
    <w:rsid w:val="00E62792"/>
    <w:rsid w:val="00EA4047"/>
    <w:rsid w:val="00ED55C9"/>
    <w:rsid w:val="00F119FF"/>
    <w:rsid w:val="00F3203F"/>
    <w:rsid w:val="00F661B5"/>
    <w:rsid w:val="00F80CD0"/>
    <w:rsid w:val="00F9069D"/>
    <w:rsid w:val="00FA1FA2"/>
    <w:rsid w:val="00FB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6930E"/>
  <w15:docId w15:val="{217EED97-0E8D-4DA3-872F-E222A714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AB1"/>
    <w:rPr>
      <w:color w:val="0000FF"/>
      <w:u w:val="single"/>
    </w:rPr>
  </w:style>
  <w:style w:type="paragraph" w:styleId="a4">
    <w:name w:val="Normal (Web)"/>
    <w:basedOn w:val="a"/>
    <w:uiPriority w:val="99"/>
    <w:rsid w:val="00156AB1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156AB1"/>
    <w:rPr>
      <w:i/>
      <w:iCs/>
    </w:rPr>
  </w:style>
  <w:style w:type="character" w:customStyle="1" w:styleId="hps">
    <w:name w:val="hps"/>
    <w:basedOn w:val="a0"/>
    <w:uiPriority w:val="99"/>
    <w:rsid w:val="00156AB1"/>
  </w:style>
  <w:style w:type="paragraph" w:styleId="a6">
    <w:name w:val="Balloon Text"/>
    <w:basedOn w:val="a"/>
    <w:link w:val="a7"/>
    <w:uiPriority w:val="99"/>
    <w:semiHidden/>
    <w:rsid w:val="00AB2C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B2CD9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semiHidden/>
    <w:rsid w:val="008E2A8B"/>
    <w:rPr>
      <w:color w:val="800080"/>
      <w:u w:val="single"/>
    </w:rPr>
  </w:style>
  <w:style w:type="paragraph" w:customStyle="1" w:styleId="1">
    <w:name w:val="1"/>
    <w:basedOn w:val="a"/>
    <w:next w:val="a4"/>
    <w:rsid w:val="003213A0"/>
    <w:pPr>
      <w:spacing w:before="100" w:beforeAutospacing="1" w:after="100" w:afterAutospacing="1"/>
    </w:pPr>
    <w:rPr>
      <w:rFonts w:eastAsia="Calibri"/>
    </w:rPr>
  </w:style>
  <w:style w:type="character" w:customStyle="1" w:styleId="ezkurwreuab5ozgtqnkl">
    <w:name w:val="ezkurwreuab5ozgtqnkl"/>
    <w:basedOn w:val="a0"/>
    <w:rsid w:val="003213A0"/>
  </w:style>
  <w:style w:type="paragraph" w:styleId="HTML">
    <w:name w:val="HTML Preformatted"/>
    <w:basedOn w:val="a"/>
    <w:link w:val="HTML0"/>
    <w:rsid w:val="00583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83ABB"/>
    <w:rPr>
      <w:rFonts w:ascii="Courier New" w:eastAsia="Times New Roman" w:hAnsi="Courier New" w:cs="Courier New"/>
      <w:sz w:val="20"/>
      <w:szCs w:val="20"/>
    </w:rPr>
  </w:style>
  <w:style w:type="character" w:customStyle="1" w:styleId="anegp0gi0b9av8jahpyh">
    <w:name w:val="anegp0gi0b9av8jahpyh"/>
    <w:basedOn w:val="a0"/>
    <w:rsid w:val="005169A7"/>
  </w:style>
  <w:style w:type="paragraph" w:styleId="a9">
    <w:name w:val="List Paragraph"/>
    <w:basedOn w:val="a"/>
    <w:uiPriority w:val="34"/>
    <w:qFormat/>
    <w:rsid w:val="002E47F8"/>
    <w:pPr>
      <w:ind w:left="720"/>
      <w:contextualSpacing/>
    </w:pPr>
  </w:style>
  <w:style w:type="table" w:styleId="aa">
    <w:name w:val="Table Grid"/>
    <w:basedOn w:val="a1"/>
    <w:uiPriority w:val="39"/>
    <w:locked/>
    <w:rsid w:val="0070032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812F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0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32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0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2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15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6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53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pages\getpage.aspx%3flact_id=2038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ages\getpage.aspx%3flact_id=2038463" TargetMode="External"/><Relationship Id="rId5" Type="http://schemas.openxmlformats.org/officeDocument/2006/relationships/hyperlink" Target="file:///C:\pages\getpage.aspx%3flact_id=2038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3-25 к Правилам предоставления и публикации информации на рынке ценных бумаг</vt:lpstr>
    </vt:vector>
  </TitlesOfParts>
  <Company>SPecialiST RePack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3-25 к Правилам предоставления и публикации информации на рынке ценных бумаг</dc:title>
  <dc:subject/>
  <dc:creator>1;7</dc:creator>
  <cp:keywords/>
  <dc:description/>
  <cp:lastModifiedBy>HP</cp:lastModifiedBy>
  <cp:revision>2</cp:revision>
  <cp:lastPrinted>2025-09-19T05:58:00Z</cp:lastPrinted>
  <dcterms:created xsi:type="dcterms:W3CDTF">2025-09-19T08:06:00Z</dcterms:created>
  <dcterms:modified xsi:type="dcterms:W3CDTF">2025-09-19T08:06:00Z</dcterms:modified>
</cp:coreProperties>
</file>